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34EB7" w14:textId="77777777" w:rsidR="00993838" w:rsidRDefault="00993838">
      <w:r>
        <w:rPr>
          <w:noProof/>
          <w:lang w:eastAsia="fr-FR"/>
        </w:rPr>
        <w:drawing>
          <wp:anchor distT="0" distB="0" distL="114300" distR="114300" simplePos="0" relativeHeight="251658752" behindDoc="0" locked="0" layoutInCell="1" allowOverlap="1" wp14:anchorId="0EE970A6" wp14:editId="2C93461B">
            <wp:simplePos x="0" y="0"/>
            <wp:positionH relativeFrom="column">
              <wp:posOffset>-728345</wp:posOffset>
            </wp:positionH>
            <wp:positionV relativeFrom="paragraph">
              <wp:posOffset>-690245</wp:posOffset>
            </wp:positionV>
            <wp:extent cx="878840" cy="1178560"/>
            <wp:effectExtent l="0" t="0" r="0" b="254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ason-vectoris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840" cy="1178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41" w:rightFromText="141" w:vertAnchor="text" w:horzAnchor="margin" w:tblpY="46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613E" w14:paraId="294B9BAD" w14:textId="77777777" w:rsidTr="007C613E">
        <w:tc>
          <w:tcPr>
            <w:tcW w:w="9062" w:type="dxa"/>
          </w:tcPr>
          <w:p w14:paraId="2A2F9162" w14:textId="77777777" w:rsidR="007C613E" w:rsidRPr="00CB1B8C" w:rsidRDefault="007C613E" w:rsidP="007C61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B8C">
              <w:rPr>
                <w:rFonts w:ascii="Times New Roman" w:hAnsi="Times New Roman" w:cs="Times New Roman"/>
                <w:b/>
                <w:sz w:val="28"/>
                <w:szCs w:val="28"/>
              </w:rPr>
              <w:t>Compte rendu de la réunion</w:t>
            </w:r>
          </w:p>
          <w:p w14:paraId="7DE91A57" w14:textId="5AF78C7F" w:rsidR="00C41689" w:rsidRPr="00C41689" w:rsidRDefault="00B10F15" w:rsidP="00C41689">
            <w:pPr>
              <w:jc w:val="center"/>
            </w:pPr>
            <w:proofErr w:type="spellStart"/>
            <w:r>
              <w:t>Cruzols</w:t>
            </w:r>
            <w:proofErr w:type="spellEnd"/>
          </w:p>
          <w:p w14:paraId="72A46F38" w14:textId="3B23EE8C" w:rsidR="007C613E" w:rsidRDefault="00C41689" w:rsidP="00C41689">
            <w:pPr>
              <w:jc w:val="center"/>
            </w:pPr>
            <w:r w:rsidRPr="00C41689">
              <w:t xml:space="preserve">du </w:t>
            </w:r>
            <w:r w:rsidR="00B10F15">
              <w:t>jeudi 12 septembre 2024 à 19h00</w:t>
            </w:r>
          </w:p>
        </w:tc>
      </w:tr>
    </w:tbl>
    <w:p w14:paraId="549FF7B7" w14:textId="77777777" w:rsidR="007C613E" w:rsidRDefault="007C613E" w:rsidP="007C613E">
      <w:pPr>
        <w:rPr>
          <w:rFonts w:cs="Times New Roman"/>
          <w:color w:val="000000"/>
        </w:rPr>
      </w:pPr>
    </w:p>
    <w:p w14:paraId="17EF0658" w14:textId="77777777" w:rsidR="00C41689" w:rsidRDefault="00C41689" w:rsidP="00C41689"/>
    <w:p w14:paraId="47D30FCC" w14:textId="4394D6B4" w:rsidR="00C41689" w:rsidRPr="00C41689" w:rsidRDefault="00C41689" w:rsidP="00C41689">
      <w:pPr>
        <w:rPr>
          <w:rFonts w:cs="Times New Roman"/>
          <w:b/>
          <w:color w:val="000000"/>
        </w:rPr>
      </w:pPr>
      <w:r w:rsidRPr="00C41689">
        <w:rPr>
          <w:rFonts w:cs="Times New Roman"/>
          <w:b/>
          <w:color w:val="000000"/>
        </w:rPr>
        <w:t xml:space="preserve">Vous étiez </w:t>
      </w:r>
      <w:r w:rsidR="00976269">
        <w:rPr>
          <w:rFonts w:cs="Times New Roman"/>
          <w:b/>
          <w:color w:val="000000"/>
        </w:rPr>
        <w:t xml:space="preserve">une </w:t>
      </w:r>
      <w:r w:rsidR="00B10F15">
        <w:rPr>
          <w:rFonts w:cs="Times New Roman"/>
          <w:b/>
          <w:color w:val="000000"/>
        </w:rPr>
        <w:t>dizaine</w:t>
      </w:r>
      <w:r w:rsidRPr="00C41689">
        <w:rPr>
          <w:rFonts w:cs="Times New Roman"/>
          <w:b/>
          <w:color w:val="000000"/>
        </w:rPr>
        <w:t xml:space="preserve"> de riverains du quartier </w:t>
      </w:r>
      <w:r w:rsidR="00B10F15">
        <w:rPr>
          <w:rFonts w:cs="Times New Roman"/>
          <w:b/>
          <w:color w:val="000000"/>
        </w:rPr>
        <w:t xml:space="preserve">de </w:t>
      </w:r>
      <w:proofErr w:type="spellStart"/>
      <w:r w:rsidR="00B10F15">
        <w:rPr>
          <w:rFonts w:cs="Times New Roman"/>
          <w:b/>
          <w:color w:val="000000"/>
        </w:rPr>
        <w:t>Cruzols</w:t>
      </w:r>
      <w:proofErr w:type="spellEnd"/>
      <w:r w:rsidRPr="00C41689">
        <w:rPr>
          <w:rFonts w:cs="Times New Roman"/>
          <w:b/>
          <w:color w:val="000000"/>
        </w:rPr>
        <w:t xml:space="preserve"> présents au conseil quartier du </w:t>
      </w:r>
      <w:r w:rsidR="00B10F15">
        <w:rPr>
          <w:rFonts w:cs="Times New Roman"/>
          <w:b/>
          <w:color w:val="000000"/>
        </w:rPr>
        <w:t>jeudi 12 septembre.</w:t>
      </w:r>
    </w:p>
    <w:p w14:paraId="5358636B" w14:textId="7148A14A" w:rsidR="00200EB5" w:rsidRDefault="00C41689" w:rsidP="00200EB5">
      <w:pPr>
        <w:rPr>
          <w:rFonts w:cs="Times New Roman"/>
          <w:color w:val="000000"/>
        </w:rPr>
      </w:pPr>
      <w:r w:rsidRPr="00A648E3">
        <w:rPr>
          <w:rFonts w:cs="Times New Roman"/>
          <w:color w:val="000000"/>
        </w:rPr>
        <w:br/>
        <w:t>Voici ci-dessous le compte rendu de la réunion :</w:t>
      </w:r>
    </w:p>
    <w:p w14:paraId="4ACEBAF7" w14:textId="50480274" w:rsidR="00B10F15" w:rsidRPr="00B10F15" w:rsidRDefault="00B10F15" w:rsidP="00B10F15">
      <w:pPr>
        <w:pStyle w:val="ListParagraph"/>
        <w:numPr>
          <w:ilvl w:val="0"/>
          <w:numId w:val="40"/>
        </w:numPr>
        <w:rPr>
          <w:rFonts w:cs="Times New Roman"/>
          <w:b/>
          <w:bCs/>
          <w:color w:val="000000"/>
        </w:rPr>
      </w:pPr>
      <w:r w:rsidRPr="00B10F15">
        <w:rPr>
          <w:rFonts w:cs="Times New Roman"/>
          <w:b/>
          <w:bCs/>
          <w:color w:val="000000"/>
        </w:rPr>
        <w:t>Sécurité :</w:t>
      </w:r>
    </w:p>
    <w:p w14:paraId="49E4767B" w14:textId="77777777" w:rsidR="00B10F15" w:rsidRDefault="00B10F15" w:rsidP="00B10F15">
      <w:pPr>
        <w:pStyle w:val="ListParagraph"/>
        <w:numPr>
          <w:ilvl w:val="0"/>
          <w:numId w:val="42"/>
        </w:numPr>
        <w:rPr>
          <w:rFonts w:cs="Times New Roman"/>
          <w:color w:val="000000"/>
        </w:rPr>
      </w:pPr>
      <w:r w:rsidRPr="00B10F15">
        <w:rPr>
          <w:rFonts w:cs="Times New Roman"/>
          <w:color w:val="000000"/>
        </w:rPr>
        <w:t xml:space="preserve">Entrée du lotissement pré Martin aucune visibilité des voitures venant du chemin de </w:t>
      </w:r>
      <w:proofErr w:type="spellStart"/>
      <w:r w:rsidRPr="00B10F15">
        <w:rPr>
          <w:rFonts w:cs="Times New Roman"/>
          <w:color w:val="000000"/>
        </w:rPr>
        <w:t>Cruzols</w:t>
      </w:r>
      <w:proofErr w:type="spellEnd"/>
      <w:r>
        <w:rPr>
          <w:rFonts w:cs="Times New Roman"/>
          <w:color w:val="000000"/>
        </w:rPr>
        <w:t>. Proposition de m</w:t>
      </w:r>
      <w:r w:rsidRPr="00B10F15">
        <w:rPr>
          <w:rFonts w:cs="Times New Roman"/>
          <w:color w:val="000000"/>
        </w:rPr>
        <w:t>ettre un panneau attention intersection dangereuse + trac</w:t>
      </w:r>
      <w:r>
        <w:rPr>
          <w:rFonts w:cs="Times New Roman"/>
          <w:color w:val="000000"/>
        </w:rPr>
        <w:t>er</w:t>
      </w:r>
      <w:r w:rsidRPr="00B10F15">
        <w:rPr>
          <w:rFonts w:cs="Times New Roman"/>
          <w:color w:val="000000"/>
        </w:rPr>
        <w:t xml:space="preserve"> axe m</w:t>
      </w:r>
      <w:r>
        <w:rPr>
          <w:rFonts w:cs="Times New Roman"/>
          <w:color w:val="000000"/>
        </w:rPr>
        <w:t>é</w:t>
      </w:r>
      <w:r w:rsidRPr="00B10F15">
        <w:rPr>
          <w:rFonts w:cs="Times New Roman"/>
          <w:color w:val="000000"/>
        </w:rPr>
        <w:t>dian + voir pour faire baisser la vitesse à 50</w:t>
      </w:r>
      <w:r>
        <w:rPr>
          <w:rFonts w:cs="Times New Roman"/>
          <w:color w:val="000000"/>
        </w:rPr>
        <w:t>.</w:t>
      </w:r>
    </w:p>
    <w:p w14:paraId="64B09FA0" w14:textId="1544F21B" w:rsidR="00B10F15" w:rsidRDefault="00B10F15" w:rsidP="00B10F15">
      <w:pPr>
        <w:pStyle w:val="ListParagraph"/>
        <w:numPr>
          <w:ilvl w:val="0"/>
          <w:numId w:val="42"/>
        </w:numPr>
        <w:rPr>
          <w:rFonts w:cs="Times New Roman"/>
          <w:color w:val="000000"/>
        </w:rPr>
      </w:pPr>
      <w:r w:rsidRPr="00B10F15">
        <w:rPr>
          <w:rFonts w:cs="Times New Roman"/>
          <w:color w:val="000000"/>
        </w:rPr>
        <w:t xml:space="preserve">L’angle pré long vers la grange </w:t>
      </w:r>
      <w:r>
        <w:rPr>
          <w:rFonts w:cs="Times New Roman"/>
          <w:color w:val="000000"/>
        </w:rPr>
        <w:t xml:space="preserve">est dangereux : </w:t>
      </w:r>
      <w:r w:rsidRPr="00B10F15">
        <w:rPr>
          <w:rFonts w:cs="Times New Roman"/>
          <w:color w:val="000000"/>
        </w:rPr>
        <w:t xml:space="preserve">la municipalité va regarder ce qui est possible de faire </w:t>
      </w:r>
    </w:p>
    <w:p w14:paraId="7F3754BE" w14:textId="77777777" w:rsidR="00B10F15" w:rsidRDefault="00B10F15" w:rsidP="00B10F15">
      <w:pPr>
        <w:pStyle w:val="ListParagraph"/>
        <w:numPr>
          <w:ilvl w:val="0"/>
          <w:numId w:val="42"/>
        </w:numPr>
        <w:rPr>
          <w:rFonts w:cs="Times New Roman"/>
          <w:color w:val="000000"/>
        </w:rPr>
      </w:pPr>
      <w:r w:rsidRPr="00B10F15">
        <w:rPr>
          <w:rFonts w:cs="Times New Roman"/>
          <w:color w:val="000000"/>
        </w:rPr>
        <w:t xml:space="preserve">Proposition d’organiser une marche exploratoire pour établir ensemble les solutions un samedi matin. </w:t>
      </w:r>
    </w:p>
    <w:p w14:paraId="428738E3" w14:textId="77777777" w:rsidR="00B10F15" w:rsidRPr="00B10F15" w:rsidRDefault="00B10F15" w:rsidP="00B10F15">
      <w:pPr>
        <w:pStyle w:val="ListParagraph"/>
        <w:ind w:left="1440"/>
        <w:rPr>
          <w:rFonts w:cs="Times New Roman"/>
          <w:color w:val="000000"/>
        </w:rPr>
      </w:pPr>
    </w:p>
    <w:p w14:paraId="533A50B7" w14:textId="424633BD" w:rsidR="00B10F15" w:rsidRPr="00B10F15" w:rsidRDefault="00B10F15" w:rsidP="00B10F15">
      <w:pPr>
        <w:pStyle w:val="ListParagraph"/>
        <w:numPr>
          <w:ilvl w:val="0"/>
          <w:numId w:val="40"/>
        </w:numPr>
        <w:rPr>
          <w:rFonts w:cs="Times New Roman"/>
          <w:b/>
          <w:bCs/>
          <w:color w:val="000000"/>
        </w:rPr>
      </w:pPr>
      <w:r w:rsidRPr="00B10F15">
        <w:rPr>
          <w:rFonts w:cs="Times New Roman"/>
          <w:b/>
          <w:bCs/>
          <w:color w:val="000000"/>
        </w:rPr>
        <w:t xml:space="preserve">Eaux pluviales : </w:t>
      </w:r>
    </w:p>
    <w:p w14:paraId="328FC6C2" w14:textId="40ED3E0D" w:rsidR="00B10F15" w:rsidRDefault="00B10F15" w:rsidP="00B10F15">
      <w:pPr>
        <w:pStyle w:val="ListParagraph"/>
        <w:numPr>
          <w:ilvl w:val="0"/>
          <w:numId w:val="43"/>
        </w:numPr>
        <w:rPr>
          <w:rFonts w:cs="Times New Roman"/>
          <w:color w:val="000000"/>
        </w:rPr>
      </w:pPr>
      <w:r w:rsidRPr="00B10F15">
        <w:rPr>
          <w:rFonts w:cs="Times New Roman"/>
          <w:color w:val="000000"/>
        </w:rPr>
        <w:t xml:space="preserve">Problème eaux pluviales : </w:t>
      </w:r>
      <w:r>
        <w:rPr>
          <w:rFonts w:cs="Times New Roman"/>
          <w:color w:val="000000"/>
        </w:rPr>
        <w:t>pour r</w:t>
      </w:r>
      <w:r w:rsidRPr="00B10F15">
        <w:rPr>
          <w:rFonts w:cs="Times New Roman"/>
          <w:color w:val="000000"/>
        </w:rPr>
        <w:t>efaire la gestion des eaux pluviale autour de la RN7 il faut un budget de 1,2milions</w:t>
      </w:r>
      <w:r>
        <w:rPr>
          <w:rFonts w:cs="Times New Roman"/>
          <w:color w:val="000000"/>
        </w:rPr>
        <w:t xml:space="preserve"> d’euros</w:t>
      </w:r>
      <w:r w:rsidRPr="00B10F15">
        <w:rPr>
          <w:rFonts w:cs="Times New Roman"/>
          <w:color w:val="000000"/>
        </w:rPr>
        <w:t>. Pour 2026 il y a un projet au niveau CCPA de réaménagement de la RN7 pour la gestion des eaux et rendre ce quartier plus agréable en terme d’aménagement urbain</w:t>
      </w:r>
      <w:r>
        <w:rPr>
          <w:rFonts w:cs="Times New Roman"/>
          <w:color w:val="000000"/>
        </w:rPr>
        <w:t>.</w:t>
      </w:r>
    </w:p>
    <w:p w14:paraId="518BAFD7" w14:textId="77777777" w:rsidR="00B10F15" w:rsidRPr="00B10F15" w:rsidRDefault="00B10F15" w:rsidP="00B10F15">
      <w:pPr>
        <w:pStyle w:val="ListParagraph"/>
        <w:numPr>
          <w:ilvl w:val="0"/>
          <w:numId w:val="43"/>
        </w:numPr>
        <w:rPr>
          <w:rFonts w:cs="Times New Roman"/>
          <w:color w:val="000000"/>
        </w:rPr>
      </w:pPr>
      <w:r w:rsidRPr="00B10F15">
        <w:rPr>
          <w:rFonts w:cs="Times New Roman"/>
          <w:color w:val="000000"/>
        </w:rPr>
        <w:t xml:space="preserve">Au niveau du numéro 47 chemin de </w:t>
      </w:r>
      <w:proofErr w:type="spellStart"/>
      <w:r w:rsidRPr="00B10F15">
        <w:rPr>
          <w:rFonts w:cs="Times New Roman"/>
          <w:color w:val="000000"/>
        </w:rPr>
        <w:t>prelong</w:t>
      </w:r>
      <w:proofErr w:type="spellEnd"/>
      <w:r w:rsidRPr="00B10F15">
        <w:rPr>
          <w:rFonts w:cs="Times New Roman"/>
          <w:color w:val="000000"/>
        </w:rPr>
        <w:t xml:space="preserve"> il faut faire des saignées régulières pour évacuer l’eau de la route </w:t>
      </w:r>
    </w:p>
    <w:p w14:paraId="76E5B966" w14:textId="77777777" w:rsidR="00B10F15" w:rsidRDefault="00B10F15" w:rsidP="00B10F15">
      <w:pPr>
        <w:pStyle w:val="ListParagraph"/>
        <w:numPr>
          <w:ilvl w:val="0"/>
          <w:numId w:val="43"/>
        </w:numPr>
        <w:rPr>
          <w:rFonts w:cs="Times New Roman"/>
          <w:color w:val="000000"/>
        </w:rPr>
      </w:pPr>
      <w:r w:rsidRPr="00B10F15">
        <w:rPr>
          <w:rFonts w:cs="Times New Roman"/>
          <w:color w:val="000000"/>
        </w:rPr>
        <w:t xml:space="preserve">Pareil au niveau du </w:t>
      </w:r>
      <w:proofErr w:type="spellStart"/>
      <w:r w:rsidRPr="00B10F15">
        <w:rPr>
          <w:rFonts w:cs="Times New Roman"/>
          <w:color w:val="000000"/>
        </w:rPr>
        <w:t>traluy</w:t>
      </w:r>
      <w:proofErr w:type="spellEnd"/>
      <w:r w:rsidRPr="00B10F15">
        <w:rPr>
          <w:rFonts w:cs="Times New Roman"/>
          <w:color w:val="000000"/>
        </w:rPr>
        <w:t xml:space="preserve"> problème des eaux pluviales et aussi des nids de poules </w:t>
      </w:r>
    </w:p>
    <w:p w14:paraId="5E15413D" w14:textId="77777777" w:rsidR="00B10F15" w:rsidRDefault="00B10F15" w:rsidP="00B10F15">
      <w:pPr>
        <w:pStyle w:val="ListParagraph"/>
        <w:ind w:left="1440"/>
        <w:rPr>
          <w:rFonts w:cs="Times New Roman"/>
          <w:color w:val="000000"/>
        </w:rPr>
      </w:pPr>
    </w:p>
    <w:p w14:paraId="7A078C84" w14:textId="53D88FF6" w:rsidR="00B10F15" w:rsidRPr="00B10F15" w:rsidRDefault="00B10F15" w:rsidP="00B10F15">
      <w:pPr>
        <w:pStyle w:val="ListParagraph"/>
        <w:numPr>
          <w:ilvl w:val="0"/>
          <w:numId w:val="40"/>
        </w:numPr>
        <w:rPr>
          <w:rFonts w:cs="Times New Roman"/>
          <w:b/>
          <w:bCs/>
          <w:color w:val="000000"/>
        </w:rPr>
      </w:pPr>
      <w:r w:rsidRPr="00B10F15">
        <w:rPr>
          <w:rFonts w:cs="Times New Roman"/>
          <w:b/>
          <w:bCs/>
          <w:color w:val="000000"/>
        </w:rPr>
        <w:t>Fauchage :</w:t>
      </w:r>
    </w:p>
    <w:p w14:paraId="024B36E6" w14:textId="77777777" w:rsidR="00B10F15" w:rsidRDefault="00B10F15" w:rsidP="00B10F15">
      <w:pPr>
        <w:pStyle w:val="ListParagraph"/>
        <w:numPr>
          <w:ilvl w:val="0"/>
          <w:numId w:val="44"/>
        </w:numPr>
        <w:rPr>
          <w:rFonts w:cs="Times New Roman"/>
          <w:color w:val="000000"/>
        </w:rPr>
      </w:pPr>
      <w:r w:rsidRPr="00B10F15">
        <w:rPr>
          <w:rFonts w:cs="Times New Roman"/>
          <w:color w:val="000000"/>
        </w:rPr>
        <w:t xml:space="preserve">Problème de fauchage chemin du </w:t>
      </w:r>
      <w:proofErr w:type="spellStart"/>
      <w:r w:rsidRPr="00B10F15">
        <w:rPr>
          <w:rFonts w:cs="Times New Roman"/>
          <w:color w:val="000000"/>
        </w:rPr>
        <w:t>traluy</w:t>
      </w:r>
      <w:proofErr w:type="spellEnd"/>
      <w:r w:rsidRPr="00B10F15">
        <w:rPr>
          <w:rFonts w:cs="Times New Roman"/>
          <w:color w:val="000000"/>
        </w:rPr>
        <w:t>, la mairie  intervient quand cela devient dangereux mais normalement c’est la compétence de la CCPA</w:t>
      </w:r>
    </w:p>
    <w:p w14:paraId="7215486A" w14:textId="2AC27D3C" w:rsidR="00B10F15" w:rsidRDefault="00B10F15" w:rsidP="00B10F15">
      <w:pPr>
        <w:pStyle w:val="ListParagraph"/>
        <w:ind w:left="1440"/>
        <w:rPr>
          <w:rFonts w:cs="Times New Roman"/>
          <w:color w:val="000000"/>
        </w:rPr>
      </w:pPr>
      <w:r w:rsidRPr="00B10F15">
        <w:rPr>
          <w:rFonts w:cs="Times New Roman"/>
          <w:color w:val="000000"/>
        </w:rPr>
        <w:t xml:space="preserve"> </w:t>
      </w:r>
    </w:p>
    <w:p w14:paraId="4819F641" w14:textId="019033E9" w:rsidR="00B10F15" w:rsidRPr="00B10F15" w:rsidRDefault="00B10F15" w:rsidP="00B10F15">
      <w:pPr>
        <w:pStyle w:val="ListParagraph"/>
        <w:numPr>
          <w:ilvl w:val="0"/>
          <w:numId w:val="40"/>
        </w:numPr>
        <w:rPr>
          <w:rFonts w:cs="Times New Roman"/>
          <w:b/>
          <w:bCs/>
          <w:color w:val="000000"/>
        </w:rPr>
      </w:pPr>
      <w:r w:rsidRPr="00B10F15">
        <w:rPr>
          <w:rFonts w:cs="Times New Roman"/>
          <w:b/>
          <w:bCs/>
          <w:color w:val="000000"/>
        </w:rPr>
        <w:t xml:space="preserve">Aménagement d’un cheminement piéton : </w:t>
      </w:r>
    </w:p>
    <w:p w14:paraId="222B7935" w14:textId="1738B03F" w:rsidR="00B10F15" w:rsidRPr="00B10F15" w:rsidRDefault="00B10F15" w:rsidP="00B10F15">
      <w:pPr>
        <w:pStyle w:val="ListParagraph"/>
        <w:numPr>
          <w:ilvl w:val="0"/>
          <w:numId w:val="44"/>
        </w:numPr>
        <w:rPr>
          <w:rFonts w:cs="Times New Roman"/>
          <w:b/>
          <w:bCs/>
          <w:color w:val="000000"/>
        </w:rPr>
      </w:pPr>
      <w:r w:rsidRPr="00B10F15">
        <w:rPr>
          <w:rFonts w:cs="Times New Roman"/>
          <w:color w:val="000000"/>
        </w:rPr>
        <w:t xml:space="preserve">Chemin piéton chemin de </w:t>
      </w:r>
      <w:proofErr w:type="spellStart"/>
      <w:r w:rsidRPr="00B10F15">
        <w:rPr>
          <w:rFonts w:cs="Times New Roman"/>
          <w:color w:val="000000"/>
        </w:rPr>
        <w:t>Cruzols</w:t>
      </w:r>
      <w:proofErr w:type="spellEnd"/>
      <w:r w:rsidRPr="00B10F15">
        <w:rPr>
          <w:rFonts w:cs="Times New Roman"/>
          <w:color w:val="000000"/>
        </w:rPr>
        <w:t xml:space="preserve"> sera réalisé en 2025 : travaux très simple pour faire un chemin piéton</w:t>
      </w:r>
      <w:r>
        <w:rPr>
          <w:rFonts w:cs="Times New Roman"/>
          <w:color w:val="000000"/>
        </w:rPr>
        <w:t>.</w:t>
      </w:r>
      <w:r>
        <w:rPr>
          <w:rFonts w:cs="Times New Roman"/>
          <w:color w:val="000000"/>
        </w:rPr>
        <w:br/>
      </w:r>
    </w:p>
    <w:p w14:paraId="7D9404F9" w14:textId="72570407" w:rsidR="00B10F15" w:rsidRPr="00B10F15" w:rsidRDefault="00B10F15" w:rsidP="00B10F15">
      <w:pPr>
        <w:pStyle w:val="ListParagraph"/>
        <w:numPr>
          <w:ilvl w:val="0"/>
          <w:numId w:val="40"/>
        </w:numPr>
        <w:rPr>
          <w:rFonts w:cs="Times New Roman"/>
          <w:b/>
          <w:bCs/>
          <w:color w:val="000000"/>
        </w:rPr>
      </w:pPr>
      <w:r w:rsidRPr="00B10F15">
        <w:rPr>
          <w:rFonts w:cs="Times New Roman"/>
          <w:b/>
          <w:bCs/>
          <w:color w:val="000000"/>
        </w:rPr>
        <w:t>Autres :</w:t>
      </w:r>
    </w:p>
    <w:p w14:paraId="6A16DE7D" w14:textId="77777777" w:rsidR="00B10F15" w:rsidRDefault="00B10F15" w:rsidP="00B10F15">
      <w:pPr>
        <w:pStyle w:val="ListParagraph"/>
        <w:numPr>
          <w:ilvl w:val="0"/>
          <w:numId w:val="44"/>
        </w:numPr>
        <w:rPr>
          <w:rFonts w:cs="Times New Roman"/>
          <w:color w:val="000000"/>
        </w:rPr>
      </w:pPr>
      <w:r w:rsidRPr="00B10F15">
        <w:rPr>
          <w:rFonts w:cs="Times New Roman"/>
          <w:color w:val="000000"/>
        </w:rPr>
        <w:t xml:space="preserve">Lotissement les peupliers et le pré martin il n’a pas vocation à devenir communal et restera privé </w:t>
      </w:r>
    </w:p>
    <w:p w14:paraId="30A9E9C1" w14:textId="77777777" w:rsidR="00B10F15" w:rsidRDefault="00B10F15" w:rsidP="00B10F15">
      <w:pPr>
        <w:pStyle w:val="ListParagraph"/>
        <w:numPr>
          <w:ilvl w:val="0"/>
          <w:numId w:val="44"/>
        </w:numPr>
        <w:rPr>
          <w:rFonts w:cs="Times New Roman"/>
          <w:color w:val="000000"/>
        </w:rPr>
      </w:pPr>
      <w:r w:rsidRPr="00B10F15">
        <w:rPr>
          <w:rFonts w:cs="Times New Roman"/>
          <w:color w:val="000000"/>
        </w:rPr>
        <w:t xml:space="preserve">Chemin de Dommartin : il faudrait remblayer </w:t>
      </w:r>
    </w:p>
    <w:p w14:paraId="7B15D47E" w14:textId="0B3C7EE4" w:rsidR="00B10F15" w:rsidRDefault="00B10F15" w:rsidP="00B10F15">
      <w:pPr>
        <w:pStyle w:val="ListParagraph"/>
        <w:numPr>
          <w:ilvl w:val="0"/>
          <w:numId w:val="44"/>
        </w:numPr>
        <w:rPr>
          <w:rFonts w:cs="Times New Roman"/>
          <w:color w:val="000000"/>
        </w:rPr>
      </w:pPr>
      <w:r w:rsidRPr="00B10F15">
        <w:rPr>
          <w:rFonts w:cs="Times New Roman"/>
          <w:color w:val="000000"/>
        </w:rPr>
        <w:lastRenderedPageBreak/>
        <w:t xml:space="preserve">Problème de bruit de ventilation par la société </w:t>
      </w:r>
      <w:r w:rsidRPr="00B10F15">
        <w:rPr>
          <w:rFonts w:cs="Times New Roman"/>
          <w:color w:val="000000"/>
        </w:rPr>
        <w:t>Bohringer</w:t>
      </w:r>
      <w:r>
        <w:rPr>
          <w:rFonts w:cs="Times New Roman"/>
          <w:color w:val="000000"/>
        </w:rPr>
        <w:t xml:space="preserve"> : </w:t>
      </w:r>
      <w:r w:rsidRPr="00B10F15">
        <w:rPr>
          <w:rFonts w:cs="Times New Roman"/>
          <w:color w:val="000000"/>
        </w:rPr>
        <w:t xml:space="preserve"> les riverains ont fait 2 courriers avec recommandé sans réponse. Un contact est donné aux riverains pour obtenir une réponse et une solution. Si jamais la commune pourra aussi intervenir.</w:t>
      </w:r>
    </w:p>
    <w:p w14:paraId="2471A51E" w14:textId="77777777" w:rsidR="00BB5B70" w:rsidRDefault="00BB5B70" w:rsidP="00C41689">
      <w:pPr>
        <w:jc w:val="both"/>
        <w:rPr>
          <w:rFonts w:cs="Times New Roman"/>
          <w:color w:val="000000"/>
        </w:rPr>
      </w:pPr>
    </w:p>
    <w:p w14:paraId="17D7B613" w14:textId="7CE97D1C" w:rsidR="00C41689" w:rsidRDefault="00C41689" w:rsidP="00C41689">
      <w:pPr>
        <w:jc w:val="both"/>
      </w:pPr>
      <w:r w:rsidRPr="00C41689">
        <w:rPr>
          <w:b/>
        </w:rPr>
        <w:t>Rappel :</w:t>
      </w:r>
      <w:r>
        <w:t xml:space="preserve"> </w:t>
      </w:r>
      <w:r>
        <w:tab/>
        <w:t>Vous pouvez signaler un problème ou si vous avez une question.</w:t>
      </w:r>
    </w:p>
    <w:p w14:paraId="4970B145" w14:textId="77777777" w:rsidR="00C41689" w:rsidRDefault="00C41689" w:rsidP="00C41689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</w:pPr>
      <w:r>
        <w:t xml:space="preserve">soit sur le site de la Mairie. </w:t>
      </w:r>
    </w:p>
    <w:p w14:paraId="034D9104" w14:textId="77777777" w:rsidR="00C41689" w:rsidRDefault="00C41689" w:rsidP="00C41689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</w:pPr>
      <w:r>
        <w:t>soit par l'application sur votre portable.</w:t>
      </w:r>
    </w:p>
    <w:p w14:paraId="51C0FDF9" w14:textId="77777777" w:rsidR="00C41689" w:rsidRDefault="00C41689" w:rsidP="00C41689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</w:pPr>
      <w:r>
        <w:t xml:space="preserve">soit en venant à la Mairie. </w:t>
      </w:r>
    </w:p>
    <w:p w14:paraId="6049EBD7" w14:textId="77777777" w:rsidR="007B21E9" w:rsidRPr="007B21E9" w:rsidRDefault="007B21E9">
      <w:pPr>
        <w:rPr>
          <w:rFonts w:ascii="Times New Roman" w:hAnsi="Times New Roman" w:cs="Times New Roman"/>
          <w:b/>
          <w:sz w:val="32"/>
          <w:szCs w:val="32"/>
        </w:rPr>
      </w:pPr>
    </w:p>
    <w:sectPr w:rsidR="007B21E9" w:rsidRPr="007B21E9" w:rsidSect="00993838"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21927" w14:textId="77777777" w:rsidR="00EA70FE" w:rsidRDefault="00EA70FE" w:rsidP="00993838">
      <w:pPr>
        <w:spacing w:after="0" w:line="240" w:lineRule="auto"/>
      </w:pPr>
      <w:r>
        <w:separator/>
      </w:r>
    </w:p>
  </w:endnote>
  <w:endnote w:type="continuationSeparator" w:id="0">
    <w:p w14:paraId="66E5F54B" w14:textId="77777777" w:rsidR="00EA70FE" w:rsidRDefault="00EA70FE" w:rsidP="00993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F039" w14:textId="77777777" w:rsidR="00993838" w:rsidRPr="00993838" w:rsidRDefault="00993838" w:rsidP="00993838">
    <w:pPr>
      <w:pStyle w:val="Footer"/>
      <w:jc w:val="center"/>
      <w:rPr>
        <w:b/>
        <w:sz w:val="16"/>
      </w:rPr>
    </w:pPr>
    <w:r w:rsidRPr="00993838">
      <w:rPr>
        <w:b/>
        <w:sz w:val="16"/>
      </w:rPr>
      <w:t>Mairie de Lentilly</w:t>
    </w:r>
  </w:p>
  <w:p w14:paraId="645E76DF" w14:textId="77777777" w:rsidR="00993838" w:rsidRPr="00993838" w:rsidRDefault="00993838" w:rsidP="00993838">
    <w:pPr>
      <w:pStyle w:val="Footer"/>
      <w:jc w:val="center"/>
      <w:rPr>
        <w:sz w:val="16"/>
      </w:rPr>
    </w:pPr>
    <w:r w:rsidRPr="00993838">
      <w:rPr>
        <w:sz w:val="16"/>
      </w:rPr>
      <w:t>15 rue de la mairie – 69210 Lentilly</w:t>
    </w:r>
  </w:p>
  <w:p w14:paraId="170343C0" w14:textId="77777777" w:rsidR="00993838" w:rsidRPr="00993838" w:rsidRDefault="00993838" w:rsidP="00993838">
    <w:pPr>
      <w:pStyle w:val="Footer"/>
      <w:jc w:val="center"/>
      <w:rPr>
        <w:sz w:val="16"/>
      </w:rPr>
    </w:pPr>
    <w:r w:rsidRPr="00993838">
      <w:rPr>
        <w:sz w:val="16"/>
      </w:rPr>
      <w:t>Tél : 04 74 01 70 49 - Email : administration@mairie-lentilly.fr - Site : www.mairie-lentilly.fr</w:t>
    </w:r>
  </w:p>
  <w:p w14:paraId="734AC98E" w14:textId="77777777" w:rsidR="00993838" w:rsidRDefault="009938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D8E74" w14:textId="77777777" w:rsidR="00EA70FE" w:rsidRDefault="00EA70FE" w:rsidP="00993838">
      <w:pPr>
        <w:spacing w:after="0" w:line="240" w:lineRule="auto"/>
      </w:pPr>
      <w:r>
        <w:separator/>
      </w:r>
    </w:p>
  </w:footnote>
  <w:footnote w:type="continuationSeparator" w:id="0">
    <w:p w14:paraId="141E91A8" w14:textId="77777777" w:rsidR="00EA70FE" w:rsidRDefault="00EA70FE" w:rsidP="009938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14"/>
    <w:multiLevelType w:val="multilevel"/>
    <w:tmpl w:val="0000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16"/>
    <w:multiLevelType w:val="multilevel"/>
    <w:tmpl w:val="00000016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400"/>
        </w:tabs>
        <w:ind w:left="5400" w:hanging="360"/>
      </w:pPr>
      <w:rPr>
        <w:rFonts w:ascii="OpenSymbol" w:hAnsi="OpenSymbol" w:cs="OpenSymbol"/>
      </w:rPr>
    </w:lvl>
  </w:abstractNum>
  <w:abstractNum w:abstractNumId="6" w15:restartNumberingAfterBreak="0">
    <w:nsid w:val="00EA4CC8"/>
    <w:multiLevelType w:val="hybridMultilevel"/>
    <w:tmpl w:val="F0DCD5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CC21EF"/>
    <w:multiLevelType w:val="hybridMultilevel"/>
    <w:tmpl w:val="05C017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664C0"/>
    <w:multiLevelType w:val="hybridMultilevel"/>
    <w:tmpl w:val="E30835E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DA21FD8"/>
    <w:multiLevelType w:val="hybridMultilevel"/>
    <w:tmpl w:val="C80AB05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1AA608A"/>
    <w:multiLevelType w:val="hybridMultilevel"/>
    <w:tmpl w:val="C660E99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3C517F7"/>
    <w:multiLevelType w:val="hybridMultilevel"/>
    <w:tmpl w:val="1E58714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4165535"/>
    <w:multiLevelType w:val="hybridMultilevel"/>
    <w:tmpl w:val="13B437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B46FCE"/>
    <w:multiLevelType w:val="hybridMultilevel"/>
    <w:tmpl w:val="980CAD4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36432B"/>
    <w:multiLevelType w:val="hybridMultilevel"/>
    <w:tmpl w:val="2E7E05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4B0297"/>
    <w:multiLevelType w:val="hybridMultilevel"/>
    <w:tmpl w:val="C804F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5F769E"/>
    <w:multiLevelType w:val="hybridMultilevel"/>
    <w:tmpl w:val="D436DA28"/>
    <w:lvl w:ilvl="0" w:tplc="717AE02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625E96"/>
    <w:multiLevelType w:val="hybridMultilevel"/>
    <w:tmpl w:val="E826A9E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E66352"/>
    <w:multiLevelType w:val="hybridMultilevel"/>
    <w:tmpl w:val="C2C46BD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0D421E3"/>
    <w:multiLevelType w:val="hybridMultilevel"/>
    <w:tmpl w:val="7B34E636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2C507F7"/>
    <w:multiLevelType w:val="hybridMultilevel"/>
    <w:tmpl w:val="AF2846B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75E73B1"/>
    <w:multiLevelType w:val="hybridMultilevel"/>
    <w:tmpl w:val="F676D06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B6C095F"/>
    <w:multiLevelType w:val="hybridMultilevel"/>
    <w:tmpl w:val="6A969E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62207E"/>
    <w:multiLevelType w:val="hybridMultilevel"/>
    <w:tmpl w:val="95A66CF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5180D53"/>
    <w:multiLevelType w:val="hybridMultilevel"/>
    <w:tmpl w:val="769EFE6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E1E4BAC"/>
    <w:multiLevelType w:val="hybridMultilevel"/>
    <w:tmpl w:val="9B7421D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1092B86"/>
    <w:multiLevelType w:val="hybridMultilevel"/>
    <w:tmpl w:val="BE6260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D80AC6"/>
    <w:multiLevelType w:val="hybridMultilevel"/>
    <w:tmpl w:val="112048F2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7D32D12"/>
    <w:multiLevelType w:val="hybridMultilevel"/>
    <w:tmpl w:val="76147D6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126688D"/>
    <w:multiLevelType w:val="hybridMultilevel"/>
    <w:tmpl w:val="73F4DC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ED622A"/>
    <w:multiLevelType w:val="hybridMultilevel"/>
    <w:tmpl w:val="4B36C0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BE6F79"/>
    <w:multiLevelType w:val="hybridMultilevel"/>
    <w:tmpl w:val="E7D2E5D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9B6615E"/>
    <w:multiLevelType w:val="hybridMultilevel"/>
    <w:tmpl w:val="4BE062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CD4DE3"/>
    <w:multiLevelType w:val="hybridMultilevel"/>
    <w:tmpl w:val="E7E0404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CE0C56"/>
    <w:multiLevelType w:val="hybridMultilevel"/>
    <w:tmpl w:val="BC7EDE6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E7201B"/>
    <w:multiLevelType w:val="hybridMultilevel"/>
    <w:tmpl w:val="A8F689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3B079C"/>
    <w:multiLevelType w:val="hybridMultilevel"/>
    <w:tmpl w:val="12A2552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4973D02"/>
    <w:multiLevelType w:val="hybridMultilevel"/>
    <w:tmpl w:val="829C07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2F0DD3"/>
    <w:multiLevelType w:val="hybridMultilevel"/>
    <w:tmpl w:val="2AD0D1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B93D94"/>
    <w:multiLevelType w:val="hybridMultilevel"/>
    <w:tmpl w:val="E934201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0302F65"/>
    <w:multiLevelType w:val="hybridMultilevel"/>
    <w:tmpl w:val="FB8CCC9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68A6108"/>
    <w:multiLevelType w:val="hybridMultilevel"/>
    <w:tmpl w:val="7A1C216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6702EB"/>
    <w:multiLevelType w:val="hybridMultilevel"/>
    <w:tmpl w:val="37D8B87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B3C0685"/>
    <w:multiLevelType w:val="hybridMultilevel"/>
    <w:tmpl w:val="968A90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2448">
    <w:abstractNumId w:val="16"/>
  </w:num>
  <w:num w:numId="2" w16cid:durableId="1193810176">
    <w:abstractNumId w:val="5"/>
  </w:num>
  <w:num w:numId="3" w16cid:durableId="244539576">
    <w:abstractNumId w:val="0"/>
  </w:num>
  <w:num w:numId="4" w16cid:durableId="565191081">
    <w:abstractNumId w:val="1"/>
  </w:num>
  <w:num w:numId="5" w16cid:durableId="1188327795">
    <w:abstractNumId w:val="2"/>
  </w:num>
  <w:num w:numId="6" w16cid:durableId="1801655629">
    <w:abstractNumId w:val="3"/>
  </w:num>
  <w:num w:numId="7" w16cid:durableId="726103930">
    <w:abstractNumId w:val="4"/>
  </w:num>
  <w:num w:numId="8" w16cid:durableId="653217863">
    <w:abstractNumId w:val="12"/>
  </w:num>
  <w:num w:numId="9" w16cid:durableId="231743278">
    <w:abstractNumId w:val="29"/>
  </w:num>
  <w:num w:numId="10" w16cid:durableId="1211763767">
    <w:abstractNumId w:val="10"/>
  </w:num>
  <w:num w:numId="11" w16cid:durableId="486288171">
    <w:abstractNumId w:val="36"/>
  </w:num>
  <w:num w:numId="12" w16cid:durableId="327445410">
    <w:abstractNumId w:val="31"/>
  </w:num>
  <w:num w:numId="13" w16cid:durableId="2057926187">
    <w:abstractNumId w:val="6"/>
  </w:num>
  <w:num w:numId="14" w16cid:durableId="919951521">
    <w:abstractNumId w:val="30"/>
  </w:num>
  <w:num w:numId="15" w16cid:durableId="2076587118">
    <w:abstractNumId w:val="32"/>
  </w:num>
  <w:num w:numId="16" w16cid:durableId="1822573111">
    <w:abstractNumId w:val="7"/>
  </w:num>
  <w:num w:numId="17" w16cid:durableId="528639702">
    <w:abstractNumId w:val="19"/>
  </w:num>
  <w:num w:numId="18" w16cid:durableId="537205464">
    <w:abstractNumId w:val="41"/>
  </w:num>
  <w:num w:numId="19" w16cid:durableId="1612283023">
    <w:abstractNumId w:val="14"/>
  </w:num>
  <w:num w:numId="20" w16cid:durableId="1403720870">
    <w:abstractNumId w:val="34"/>
  </w:num>
  <w:num w:numId="21" w16cid:durableId="1386174162">
    <w:abstractNumId w:val="33"/>
  </w:num>
  <w:num w:numId="22" w16cid:durableId="571620959">
    <w:abstractNumId w:val="35"/>
  </w:num>
  <w:num w:numId="23" w16cid:durableId="1617250645">
    <w:abstractNumId w:val="25"/>
  </w:num>
  <w:num w:numId="24" w16cid:durableId="1504515426">
    <w:abstractNumId w:val="43"/>
  </w:num>
  <w:num w:numId="25" w16cid:durableId="308554430">
    <w:abstractNumId w:val="27"/>
  </w:num>
  <w:num w:numId="26" w16cid:durableId="1722899356">
    <w:abstractNumId w:val="26"/>
  </w:num>
  <w:num w:numId="27" w16cid:durableId="1110975151">
    <w:abstractNumId w:val="17"/>
  </w:num>
  <w:num w:numId="28" w16cid:durableId="305934570">
    <w:abstractNumId w:val="13"/>
  </w:num>
  <w:num w:numId="29" w16cid:durableId="668825031">
    <w:abstractNumId w:val="37"/>
  </w:num>
  <w:num w:numId="30" w16cid:durableId="1760517403">
    <w:abstractNumId w:val="22"/>
  </w:num>
  <w:num w:numId="31" w16cid:durableId="1344866750">
    <w:abstractNumId w:val="20"/>
  </w:num>
  <w:num w:numId="32" w16cid:durableId="183903614">
    <w:abstractNumId w:val="38"/>
  </w:num>
  <w:num w:numId="33" w16cid:durableId="362554954">
    <w:abstractNumId w:val="42"/>
  </w:num>
  <w:num w:numId="34" w16cid:durableId="1430614650">
    <w:abstractNumId w:val="21"/>
  </w:num>
  <w:num w:numId="35" w16cid:durableId="1430739465">
    <w:abstractNumId w:val="18"/>
  </w:num>
  <w:num w:numId="36" w16cid:durableId="1297759199">
    <w:abstractNumId w:val="23"/>
  </w:num>
  <w:num w:numId="37" w16cid:durableId="557591844">
    <w:abstractNumId w:val="40"/>
  </w:num>
  <w:num w:numId="38" w16cid:durableId="1077752421">
    <w:abstractNumId w:val="8"/>
  </w:num>
  <w:num w:numId="39" w16cid:durableId="1475564319">
    <w:abstractNumId w:val="24"/>
  </w:num>
  <w:num w:numId="40" w16cid:durableId="1809859788">
    <w:abstractNumId w:val="15"/>
  </w:num>
  <w:num w:numId="41" w16cid:durableId="1599018840">
    <w:abstractNumId w:val="28"/>
  </w:num>
  <w:num w:numId="42" w16cid:durableId="1914461086">
    <w:abstractNumId w:val="11"/>
  </w:num>
  <w:num w:numId="43" w16cid:durableId="1983726039">
    <w:abstractNumId w:val="9"/>
  </w:num>
  <w:num w:numId="44" w16cid:durableId="212896387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B8C"/>
    <w:rsid w:val="00080015"/>
    <w:rsid w:val="000B7124"/>
    <w:rsid w:val="001224D4"/>
    <w:rsid w:val="00133292"/>
    <w:rsid w:val="001362E3"/>
    <w:rsid w:val="00140901"/>
    <w:rsid w:val="00176421"/>
    <w:rsid w:val="001C0555"/>
    <w:rsid w:val="001C1922"/>
    <w:rsid w:val="001F2C24"/>
    <w:rsid w:val="001F3062"/>
    <w:rsid w:val="00200EB5"/>
    <w:rsid w:val="00336562"/>
    <w:rsid w:val="00386B8F"/>
    <w:rsid w:val="00393943"/>
    <w:rsid w:val="003A4292"/>
    <w:rsid w:val="003F582B"/>
    <w:rsid w:val="005044F3"/>
    <w:rsid w:val="006461F8"/>
    <w:rsid w:val="006A508B"/>
    <w:rsid w:val="0070729F"/>
    <w:rsid w:val="0077460D"/>
    <w:rsid w:val="007936FE"/>
    <w:rsid w:val="007B21E9"/>
    <w:rsid w:val="007C613E"/>
    <w:rsid w:val="007E2B65"/>
    <w:rsid w:val="007E33E4"/>
    <w:rsid w:val="00824ED6"/>
    <w:rsid w:val="0083306B"/>
    <w:rsid w:val="00841ABF"/>
    <w:rsid w:val="00860804"/>
    <w:rsid w:val="008A402C"/>
    <w:rsid w:val="00952CB5"/>
    <w:rsid w:val="00976269"/>
    <w:rsid w:val="00993838"/>
    <w:rsid w:val="009D1DD7"/>
    <w:rsid w:val="00AA228D"/>
    <w:rsid w:val="00AD3FE7"/>
    <w:rsid w:val="00B10F15"/>
    <w:rsid w:val="00B3728A"/>
    <w:rsid w:val="00B425AC"/>
    <w:rsid w:val="00B66248"/>
    <w:rsid w:val="00B716C5"/>
    <w:rsid w:val="00BB5B70"/>
    <w:rsid w:val="00BD0088"/>
    <w:rsid w:val="00BD1535"/>
    <w:rsid w:val="00C324AB"/>
    <w:rsid w:val="00C41689"/>
    <w:rsid w:val="00C41A0C"/>
    <w:rsid w:val="00CB1B8C"/>
    <w:rsid w:val="00CC0D42"/>
    <w:rsid w:val="00CC378B"/>
    <w:rsid w:val="00D04414"/>
    <w:rsid w:val="00D21421"/>
    <w:rsid w:val="00D3263A"/>
    <w:rsid w:val="00D37B54"/>
    <w:rsid w:val="00D51534"/>
    <w:rsid w:val="00D57BDB"/>
    <w:rsid w:val="00D6403E"/>
    <w:rsid w:val="00E6783A"/>
    <w:rsid w:val="00E870C6"/>
    <w:rsid w:val="00EA704C"/>
    <w:rsid w:val="00EA70FE"/>
    <w:rsid w:val="00EC3320"/>
    <w:rsid w:val="00F0621A"/>
    <w:rsid w:val="00FA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B2E1A"/>
  <w15:docId w15:val="{8B074083-6A76-441F-A518-84F693410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9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2B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3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83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3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838"/>
  </w:style>
  <w:style w:type="paragraph" w:styleId="Footer">
    <w:name w:val="footer"/>
    <w:basedOn w:val="Normal"/>
    <w:link w:val="FooterChar"/>
    <w:uiPriority w:val="99"/>
    <w:unhideWhenUsed/>
    <w:rsid w:val="00993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mgb</dc:creator>
  <cp:lastModifiedBy>Burkhardt, Melodie /FR/EXT</cp:lastModifiedBy>
  <cp:revision>2</cp:revision>
  <cp:lastPrinted>2019-04-15T10:19:00Z</cp:lastPrinted>
  <dcterms:created xsi:type="dcterms:W3CDTF">2024-12-10T09:55:00Z</dcterms:created>
  <dcterms:modified xsi:type="dcterms:W3CDTF">2024-12-10T09:55:00Z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088468-0951-4aef-9cc3-0a346e475ddc_Enabled">
    <vt:lpwstr>true</vt:lpwstr>
  </property>
  <property fmtid="{D5CDD505-2E9C-101B-9397-08002B2CF9AE}" pid="3" name="MSIP_Label_d9088468-0951-4aef-9cc3-0a346e475ddc_SetDate">
    <vt:lpwstr>2023-08-29T11:22:14Z</vt:lpwstr>
  </property>
  <property fmtid="{D5CDD505-2E9C-101B-9397-08002B2CF9AE}" pid="4" name="MSIP_Label_d9088468-0951-4aef-9cc3-0a346e475ddc_Method">
    <vt:lpwstr>Privileged</vt:lpwstr>
  </property>
  <property fmtid="{D5CDD505-2E9C-101B-9397-08002B2CF9AE}" pid="5" name="MSIP_Label_d9088468-0951-4aef-9cc3-0a346e475ddc_Name">
    <vt:lpwstr>Public</vt:lpwstr>
  </property>
  <property fmtid="{D5CDD505-2E9C-101B-9397-08002B2CF9AE}" pid="6" name="MSIP_Label_d9088468-0951-4aef-9cc3-0a346e475ddc_SiteId">
    <vt:lpwstr>aca3c8d6-aa71-4e1a-a10e-03572fc58c0b</vt:lpwstr>
  </property>
  <property fmtid="{D5CDD505-2E9C-101B-9397-08002B2CF9AE}" pid="7" name="MSIP_Label_d9088468-0951-4aef-9cc3-0a346e475ddc_ActionId">
    <vt:lpwstr>f6d2484b-22df-4c81-b092-64cb71cbcd6d</vt:lpwstr>
  </property>
  <property fmtid="{D5CDD505-2E9C-101B-9397-08002B2CF9AE}" pid="8" name="MSIP_Label_d9088468-0951-4aef-9cc3-0a346e475ddc_ContentBits">
    <vt:lpwstr>0</vt:lpwstr>
  </property>
</Properties>
</file>